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4" w:rsidRPr="00160565" w:rsidRDefault="003837C8" w:rsidP="00160565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EAF1" wp14:editId="5E0DD280">
                <wp:simplePos x="0" y="0"/>
                <wp:positionH relativeFrom="column">
                  <wp:posOffset>3743325</wp:posOffset>
                </wp:positionH>
                <wp:positionV relativeFrom="paragraph">
                  <wp:posOffset>-552450</wp:posOffset>
                </wp:positionV>
                <wp:extent cx="3438525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7C8" w:rsidRDefault="003837C8" w:rsidP="003837C8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3837C8" w:rsidRDefault="003837C8" w:rsidP="003837C8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CEA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4.75pt;margin-top:-43.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OafA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" filled="f" stroked="f" strokeweight=".5pt">
                <v:textbox>
                  <w:txbxContent>
                    <w:p w:rsidR="003837C8" w:rsidRDefault="003837C8" w:rsidP="003837C8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3837C8" w:rsidRDefault="003837C8" w:rsidP="003837C8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030E84" w:rsidRPr="00B97729">
        <w:rPr>
          <w:b/>
        </w:rPr>
        <w:t>Solving Quadratic Equations by Factoring</w:t>
      </w:r>
    </w:p>
    <w:p w:rsidR="00E54EDD" w:rsidRPr="00E54EDD" w:rsidRDefault="00E54EDD">
      <w:pPr>
        <w:rPr>
          <w:b/>
          <w:szCs w:val="28"/>
        </w:rPr>
      </w:pPr>
      <w:r w:rsidRPr="00E54EDD">
        <w:rPr>
          <w:b/>
          <w:szCs w:val="28"/>
        </w:rPr>
        <w:t>Solve. Show Work!</w:t>
      </w: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szCs w:val="28"/>
        </w:rPr>
        <w:t>1.</w:t>
      </w:r>
      <w:r w:rsidRPr="00160565">
        <w:rPr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-7x+6=0</m:t>
        </m:r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="00EC3BA6" w:rsidRPr="00160565">
        <w:rPr>
          <w:rFonts w:eastAsia="Times New Roman"/>
          <w:szCs w:val="28"/>
        </w:rPr>
        <w:t>8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=81</m:t>
        </m:r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2.</w:t>
      </w:r>
      <w:r w:rsidRPr="00160565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-25=0</m:t>
        </m:r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="00EC3BA6" w:rsidRPr="00160565">
        <w:rPr>
          <w:rFonts w:eastAsia="Times New Roman"/>
          <w:szCs w:val="28"/>
        </w:rPr>
        <w:t>9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9x=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3.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-5x+2=0</m:t>
        </m:r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1</w:t>
      </w:r>
      <w:r w:rsidR="00EC3BA6" w:rsidRPr="00160565">
        <w:rPr>
          <w:rFonts w:eastAsia="Times New Roman"/>
          <w:szCs w:val="28"/>
        </w:rPr>
        <w:t>0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+8x=-16</m:t>
        </m:r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4.</w:t>
      </w:r>
      <w:r w:rsidRPr="00160565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+4x=0</m:t>
        </m:r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1</w:t>
      </w:r>
      <w:r w:rsidR="00EC3BA6" w:rsidRPr="00160565">
        <w:rPr>
          <w:rFonts w:eastAsia="Times New Roman"/>
          <w:szCs w:val="28"/>
        </w:rPr>
        <w:t>1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=81</m:t>
        </m:r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EC3BA6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5.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18x+28=-2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1</w:t>
      </w:r>
      <w:r w:rsidR="00EC3BA6" w:rsidRPr="00160565">
        <w:rPr>
          <w:rFonts w:eastAsia="Times New Roman"/>
          <w:szCs w:val="28"/>
        </w:rPr>
        <w:t>2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+6x=-5</m:t>
        </m:r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6.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-25=20x</m:t>
        </m:r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1</w:t>
      </w:r>
      <w:r w:rsidR="00EC3BA6" w:rsidRPr="00160565">
        <w:rPr>
          <w:rFonts w:eastAsia="Times New Roman"/>
          <w:szCs w:val="28"/>
        </w:rPr>
        <w:t>3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9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=-6x-1</m:t>
        </m:r>
      </m:oMath>
    </w:p>
    <w:p w:rsidR="00EC3BA6" w:rsidRDefault="00EC3BA6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E54EDD" w:rsidRPr="00160565" w:rsidRDefault="00E54EDD">
      <w:pPr>
        <w:rPr>
          <w:rFonts w:eastAsia="Times New Roman"/>
          <w:szCs w:val="28"/>
        </w:rPr>
      </w:pPr>
    </w:p>
    <w:p w:rsidR="00030E84" w:rsidRPr="00160565" w:rsidRDefault="00030E84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7.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13x-4=3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1</w:t>
      </w:r>
      <w:r w:rsidR="00EC3BA6" w:rsidRPr="00160565">
        <w:rPr>
          <w:rFonts w:eastAsia="Times New Roman"/>
          <w:szCs w:val="28"/>
        </w:rPr>
        <w:t>4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+x=4</m:t>
        </m:r>
      </m:oMath>
    </w:p>
    <w:p w:rsidR="00030E84" w:rsidRDefault="00030E84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Pr="003837C8" w:rsidRDefault="00E54EDD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030E84" w:rsidRPr="00160565" w:rsidRDefault="00030E84" w:rsidP="004D3F69">
      <w:pPr>
        <w:tabs>
          <w:tab w:val="left" w:pos="270"/>
        </w:tabs>
        <w:ind w:left="720" w:hanging="720"/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1</w:t>
      </w:r>
      <w:r w:rsidR="00EC3BA6" w:rsidRPr="00160565">
        <w:rPr>
          <w:rFonts w:eastAsia="Times New Roman"/>
          <w:szCs w:val="28"/>
        </w:rPr>
        <w:t>5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  <w:t>A bicyclist is riding at a speed of 18 mi/h when she</w:t>
      </w:r>
      <w:r w:rsidR="004D3F69">
        <w:rPr>
          <w:rFonts w:eastAsia="Times New Roman"/>
          <w:szCs w:val="28"/>
        </w:rPr>
        <w:t xml:space="preserve"> starts down a long hill.  The </w:t>
      </w:r>
      <w:r w:rsidRPr="00160565">
        <w:rPr>
          <w:rFonts w:eastAsia="Times New Roman"/>
          <w:szCs w:val="28"/>
        </w:rPr>
        <w:t xml:space="preserve">distance </w:t>
      </w:r>
      <w:r w:rsidRPr="00160565">
        <w:rPr>
          <w:rFonts w:eastAsia="Times New Roman"/>
          <w:i/>
          <w:szCs w:val="28"/>
        </w:rPr>
        <w:t>d</w:t>
      </w:r>
      <w:r w:rsidRPr="00160565">
        <w:rPr>
          <w:rFonts w:eastAsia="Times New Roman"/>
          <w:szCs w:val="28"/>
        </w:rPr>
        <w:t xml:space="preserve"> she travels in feet can be modeled by </w:t>
      </w:r>
      <m:oMath>
        <m:r>
          <w:rPr>
            <w:rFonts w:ascii="Cambria Math" w:eastAsia="Times New Roman" w:hAnsi="Cambria Math"/>
          </w:rPr>
          <m:t>d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t</m:t>
            </m:r>
          </m:e>
        </m:d>
        <m:r>
          <w:rPr>
            <w:rFonts w:ascii="Cambria Math" w:eastAsia="Times New Roman" w:hAnsi="Cambria Math"/>
          </w:rPr>
          <m:t>=4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t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+18t</m:t>
        </m:r>
      </m:oMath>
      <w:r w:rsidRPr="00160565">
        <w:rPr>
          <w:rFonts w:eastAsia="Times New Roman"/>
          <w:szCs w:val="28"/>
        </w:rPr>
        <w:t xml:space="preserve">, where </w:t>
      </w:r>
      <w:r w:rsidRPr="00160565">
        <w:rPr>
          <w:rFonts w:eastAsia="Times New Roman"/>
          <w:i/>
          <w:szCs w:val="28"/>
        </w:rPr>
        <w:t>t</w:t>
      </w:r>
      <w:r w:rsidR="004D3F69">
        <w:rPr>
          <w:rFonts w:eastAsia="Times New Roman"/>
          <w:szCs w:val="28"/>
        </w:rPr>
        <w:t xml:space="preserve"> is the </w:t>
      </w:r>
      <w:r w:rsidRPr="00160565">
        <w:rPr>
          <w:rFonts w:eastAsia="Times New Roman"/>
          <w:szCs w:val="28"/>
        </w:rPr>
        <w:t>time in seconds.  How long will it take her to reach</w:t>
      </w:r>
      <w:r w:rsidR="004D3F69">
        <w:rPr>
          <w:rFonts w:eastAsia="Times New Roman"/>
          <w:szCs w:val="28"/>
        </w:rPr>
        <w:t xml:space="preserve"> the bottom of a 400-foot-long </w:t>
      </w:r>
      <w:r w:rsidRPr="00160565">
        <w:rPr>
          <w:rFonts w:eastAsia="Times New Roman"/>
          <w:szCs w:val="28"/>
        </w:rPr>
        <w:t>hill?</w:t>
      </w:r>
    </w:p>
    <w:p w:rsidR="00EC3BA6" w:rsidRDefault="00EC3BA6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Pr="003837C8" w:rsidRDefault="00E54EDD">
      <w:pPr>
        <w:rPr>
          <w:rFonts w:eastAsia="Times New Roman"/>
          <w:sz w:val="24"/>
          <w:szCs w:val="24"/>
        </w:rPr>
      </w:pPr>
    </w:p>
    <w:p w:rsidR="00030E84" w:rsidRPr="00160565" w:rsidRDefault="00030E84" w:rsidP="004D3F69">
      <w:pPr>
        <w:ind w:left="720" w:hanging="720"/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1</w:t>
      </w:r>
      <w:r w:rsidR="00EC3BA6" w:rsidRPr="00160565">
        <w:rPr>
          <w:rFonts w:eastAsia="Times New Roman"/>
          <w:szCs w:val="28"/>
        </w:rPr>
        <w:t>6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  <w:t>The area of a rectangle is 27 in</w:t>
      </w:r>
      <w:r w:rsidRPr="00160565">
        <w:rPr>
          <w:rFonts w:eastAsia="Times New Roman"/>
          <w:szCs w:val="28"/>
          <w:vertAlign w:val="superscript"/>
        </w:rPr>
        <w:t>2</w:t>
      </w:r>
      <w:r w:rsidRPr="00160565">
        <w:rPr>
          <w:rFonts w:eastAsia="Times New Roman"/>
          <w:szCs w:val="28"/>
        </w:rPr>
        <w:t xml:space="preserve">.  The length of </w:t>
      </w:r>
      <w:r w:rsidR="004D3F69">
        <w:rPr>
          <w:rFonts w:eastAsia="Times New Roman"/>
          <w:szCs w:val="28"/>
        </w:rPr>
        <w:t xml:space="preserve">the rectangle is 6 inches more </w:t>
      </w:r>
      <w:r w:rsidRPr="00160565">
        <w:rPr>
          <w:rFonts w:eastAsia="Times New Roman"/>
          <w:szCs w:val="28"/>
        </w:rPr>
        <w:t>than the width.  Find the dimensions of the rectangle.</w:t>
      </w:r>
    </w:p>
    <w:p w:rsidR="00EC3BA6" w:rsidRDefault="00EC3BA6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Pr="003837C8" w:rsidRDefault="00E54EDD">
      <w:pPr>
        <w:rPr>
          <w:rFonts w:eastAsia="Times New Roman"/>
          <w:sz w:val="24"/>
          <w:szCs w:val="24"/>
        </w:rPr>
      </w:pPr>
    </w:p>
    <w:p w:rsidR="00B97729" w:rsidRPr="00160565" w:rsidRDefault="00B97729" w:rsidP="004D3F69">
      <w:pPr>
        <w:ind w:left="720" w:hanging="720"/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1</w:t>
      </w:r>
      <w:r w:rsidR="00EC3BA6" w:rsidRPr="00160565">
        <w:rPr>
          <w:rFonts w:eastAsia="Times New Roman"/>
          <w:szCs w:val="28"/>
        </w:rPr>
        <w:t>7</w:t>
      </w:r>
      <w:r w:rsidRPr="00160565">
        <w:rPr>
          <w:rFonts w:eastAsia="Times New Roman"/>
          <w:szCs w:val="28"/>
        </w:rPr>
        <w:t>.</w:t>
      </w:r>
      <w:r w:rsidRPr="00160565">
        <w:rPr>
          <w:rFonts w:eastAsia="Times New Roman"/>
          <w:szCs w:val="28"/>
        </w:rPr>
        <w:tab/>
        <w:t>The base of a triangle is 4 inches longer than twice it</w:t>
      </w:r>
      <w:r w:rsidR="004D3F69">
        <w:rPr>
          <w:rFonts w:eastAsia="Times New Roman"/>
          <w:szCs w:val="28"/>
        </w:rPr>
        <w:t xml:space="preserve">s height.  If the triangle has </w:t>
      </w:r>
      <w:r w:rsidRPr="00160565">
        <w:rPr>
          <w:rFonts w:eastAsia="Times New Roman"/>
          <w:szCs w:val="28"/>
        </w:rPr>
        <w:t>an area of 24 in</w:t>
      </w:r>
      <w:r w:rsidRPr="00160565">
        <w:rPr>
          <w:rFonts w:eastAsia="Times New Roman"/>
          <w:szCs w:val="28"/>
          <w:vertAlign w:val="superscript"/>
        </w:rPr>
        <w:t>2</w:t>
      </w:r>
      <w:r w:rsidRPr="00160565">
        <w:rPr>
          <w:rFonts w:eastAsia="Times New Roman"/>
          <w:szCs w:val="28"/>
        </w:rPr>
        <w:t>, what is the height?</w:t>
      </w:r>
    </w:p>
    <w:p w:rsidR="00EC3BA6" w:rsidRDefault="00EC3BA6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Pr="003837C8" w:rsidRDefault="00E54EDD">
      <w:pPr>
        <w:rPr>
          <w:rFonts w:eastAsia="Times New Roman"/>
          <w:sz w:val="24"/>
          <w:szCs w:val="24"/>
        </w:rPr>
      </w:pPr>
    </w:p>
    <w:p w:rsidR="00B97729" w:rsidRPr="00160565" w:rsidRDefault="00EC3BA6" w:rsidP="004D3F69">
      <w:pPr>
        <w:ind w:left="720" w:hanging="720"/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18</w:t>
      </w:r>
      <w:r w:rsidR="00B97729" w:rsidRPr="00160565">
        <w:rPr>
          <w:rFonts w:eastAsia="Times New Roman"/>
          <w:szCs w:val="28"/>
        </w:rPr>
        <w:t>.</w:t>
      </w:r>
      <w:r w:rsidR="00B97729" w:rsidRPr="00160565">
        <w:rPr>
          <w:rFonts w:eastAsia="Times New Roman"/>
          <w:szCs w:val="28"/>
        </w:rPr>
        <w:tab/>
        <w:t>Members of the science club launch a model r</w:t>
      </w:r>
      <w:r w:rsidR="004D3F69">
        <w:rPr>
          <w:rFonts w:eastAsia="Times New Roman"/>
          <w:szCs w:val="28"/>
        </w:rPr>
        <w:t xml:space="preserve">ocket from ground level with a </w:t>
      </w:r>
      <w:r w:rsidR="00B97729" w:rsidRPr="00160565">
        <w:rPr>
          <w:rFonts w:eastAsia="Times New Roman"/>
          <w:szCs w:val="28"/>
        </w:rPr>
        <w:t>starting velocity of 96 ft/s.  After how many s</w:t>
      </w:r>
      <w:r w:rsidR="004D3F69">
        <w:rPr>
          <w:rFonts w:eastAsia="Times New Roman"/>
          <w:szCs w:val="28"/>
        </w:rPr>
        <w:t xml:space="preserve">econds will the rocket have an </w:t>
      </w:r>
      <w:r w:rsidR="00B97729" w:rsidRPr="00160565">
        <w:rPr>
          <w:rFonts w:eastAsia="Times New Roman"/>
          <w:szCs w:val="28"/>
        </w:rPr>
        <w:t xml:space="preserve">altitude of 128 feet?  Use the formula </w:t>
      </w:r>
      <m:oMath>
        <m:r>
          <w:rPr>
            <w:rFonts w:ascii="Cambria Math" w:eastAsia="Times New Roman" w:hAnsi="Cambria Math"/>
          </w:rPr>
          <m:t>h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t</m:t>
            </m:r>
          </m:e>
        </m:d>
        <m:r>
          <w:rPr>
            <w:rFonts w:ascii="Cambria Math" w:eastAsia="Times New Roman" w:hAnsi="Cambria Math"/>
          </w:rPr>
          <m:t>=-16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t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v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  <m:r>
          <w:rPr>
            <w:rFonts w:ascii="Cambria Math" w:eastAsia="Times New Roman" w:hAnsi="Cambria Math"/>
          </w:rPr>
          <m:t>t+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h</m:t>
            </m:r>
          </m:e>
          <m:sub>
            <m:r>
              <w:rPr>
                <w:rFonts w:ascii="Cambria Math" w:eastAsia="Times New Roman" w:hAnsi="Cambria Math"/>
              </w:rPr>
              <m:t>0</m:t>
            </m:r>
          </m:sub>
        </m:sSub>
      </m:oMath>
    </w:p>
    <w:p w:rsidR="00EC3BA6" w:rsidRDefault="00EC3BA6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Default="00E54EDD">
      <w:pPr>
        <w:rPr>
          <w:rFonts w:eastAsia="Times New Roman"/>
          <w:sz w:val="24"/>
          <w:szCs w:val="24"/>
        </w:rPr>
      </w:pPr>
    </w:p>
    <w:p w:rsidR="00E54EDD" w:rsidRPr="003837C8" w:rsidRDefault="00E54EDD">
      <w:pPr>
        <w:rPr>
          <w:rFonts w:eastAsia="Times New Roman"/>
          <w:sz w:val="24"/>
          <w:szCs w:val="24"/>
        </w:rPr>
      </w:pPr>
    </w:p>
    <w:p w:rsidR="004D3F69" w:rsidRPr="00160565" w:rsidRDefault="004D3F69" w:rsidP="003837C8">
      <w:pPr>
        <w:ind w:left="720" w:hanging="720"/>
        <w:rPr>
          <w:rFonts w:eastAsia="Times New Roman"/>
          <w:szCs w:val="28"/>
        </w:rPr>
      </w:pPr>
      <w:r>
        <w:rPr>
          <w:rFonts w:eastAsia="Times New Roman"/>
          <w:szCs w:val="28"/>
        </w:rPr>
        <w:t>19.</w:t>
      </w:r>
      <w:r>
        <w:rPr>
          <w:rFonts w:eastAsia="Times New Roman"/>
          <w:szCs w:val="28"/>
        </w:rPr>
        <w:tab/>
      </w:r>
      <w:r w:rsidR="00B8735F" w:rsidRPr="00160565">
        <w:rPr>
          <w:rFonts w:eastAsia="Times New Roman"/>
          <w:szCs w:val="28"/>
        </w:rPr>
        <w:t xml:space="preserve">The cost of a pizza with “the works” is given as a function of its diameter.  The relationship is </w:t>
      </w:r>
      <m:oMath>
        <m:r>
          <w:rPr>
            <w:rFonts w:ascii="Cambria Math" w:eastAsia="Times New Roman" w:hAnsi="Cambria Math"/>
            <w:szCs w:val="28"/>
          </w:rPr>
          <m:t>C=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-14d-23</m:t>
        </m:r>
      </m:oMath>
      <w:r>
        <w:rPr>
          <w:rFonts w:eastAsia="Times New Roman"/>
          <w:szCs w:val="28"/>
        </w:rPr>
        <w:t xml:space="preserve"> </w:t>
      </w:r>
      <w:r w:rsidR="00B8735F" w:rsidRPr="00160565">
        <w:rPr>
          <w:rFonts w:eastAsia="Times New Roman"/>
          <w:szCs w:val="28"/>
        </w:rPr>
        <w:t xml:space="preserve">where </w:t>
      </w:r>
      <w:r w:rsidR="00B8735F" w:rsidRPr="00160565">
        <w:rPr>
          <w:rFonts w:eastAsia="Times New Roman"/>
          <w:position w:val="-6"/>
          <w:szCs w:val="28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pt;height:16.25pt" o:ole="">
            <v:imagedata r:id="rId6" o:title=""/>
          </v:shape>
          <o:OLEObject Type="Embed" ProgID="Equation.DSMT4" ShapeID="_x0000_i1025" DrawAspect="Content" ObjectID="_1600962341" r:id="rId7"/>
        </w:object>
      </w:r>
      <w:r w:rsidR="00B8735F" w:rsidRPr="00160565">
        <w:rPr>
          <w:rFonts w:eastAsia="Times New Roman"/>
          <w:szCs w:val="28"/>
        </w:rPr>
        <w:t xml:space="preserve"> is the cost, in cents, and </w:t>
      </w:r>
      <w:r w:rsidR="00C86C49">
        <w:rPr>
          <w:rFonts w:eastAsia="Times New Roman"/>
          <w:i/>
          <w:szCs w:val="28"/>
        </w:rPr>
        <w:t>d</w:t>
      </w:r>
      <w:r w:rsidR="00B8735F" w:rsidRPr="00160565">
        <w:rPr>
          <w:rFonts w:eastAsia="Times New Roman"/>
          <w:szCs w:val="28"/>
        </w:rPr>
        <w:t xml:space="preserve"> is the diameter of the pizza, in centimeters.  If the pizza costs $12.00, then what is a reasonable estimate for the diameter of the pizza?</w:t>
      </w:r>
    </w:p>
    <w:p w:rsidR="00E54EDD" w:rsidRDefault="00E54EDD">
      <w:pPr>
        <w:rPr>
          <w:rFonts w:eastAsia="Times New Roman"/>
          <w:szCs w:val="28"/>
        </w:rPr>
      </w:pPr>
    </w:p>
    <w:p w:rsidR="00E54EDD" w:rsidRDefault="00E54EDD">
      <w:pPr>
        <w:rPr>
          <w:rFonts w:eastAsia="Times New Roman"/>
          <w:szCs w:val="28"/>
        </w:rPr>
      </w:pPr>
    </w:p>
    <w:p w:rsidR="00B97729" w:rsidRPr="00160565" w:rsidRDefault="00B8735F">
      <w:pPr>
        <w:rPr>
          <w:rFonts w:eastAsia="Times New Roman"/>
          <w:szCs w:val="28"/>
        </w:rPr>
      </w:pPr>
      <w:r w:rsidRPr="00160565">
        <w:rPr>
          <w:rFonts w:eastAsia="Times New Roman"/>
          <w:szCs w:val="28"/>
        </w:rPr>
        <w:t>F</w:t>
      </w:r>
      <w:r w:rsidRPr="00160565">
        <w:rPr>
          <w:rFonts w:eastAsia="Times New Roman"/>
          <w:szCs w:val="28"/>
        </w:rPr>
        <w:tab/>
        <w:t>29 cm</w:t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G</w:t>
      </w:r>
      <w:r w:rsidRPr="00160565">
        <w:rPr>
          <w:rFonts w:eastAsia="Times New Roman"/>
          <w:szCs w:val="28"/>
        </w:rPr>
        <w:tab/>
        <w:t>15 cm</w:t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H</w:t>
      </w:r>
      <w:r w:rsidRPr="00160565">
        <w:rPr>
          <w:rFonts w:eastAsia="Times New Roman"/>
          <w:szCs w:val="28"/>
        </w:rPr>
        <w:tab/>
        <w:t>10 cm</w:t>
      </w:r>
      <w:r w:rsidRPr="00160565">
        <w:rPr>
          <w:rFonts w:eastAsia="Times New Roman"/>
          <w:szCs w:val="28"/>
        </w:rPr>
        <w:tab/>
      </w:r>
      <w:r w:rsidRPr="00160565">
        <w:rPr>
          <w:rFonts w:eastAsia="Times New Roman"/>
          <w:szCs w:val="28"/>
        </w:rPr>
        <w:tab/>
        <w:t>J</w:t>
      </w:r>
      <w:r w:rsidRPr="00160565">
        <w:rPr>
          <w:rFonts w:eastAsia="Times New Roman"/>
          <w:szCs w:val="28"/>
        </w:rPr>
        <w:tab/>
        <w:t>43.5 cm</w:t>
      </w:r>
    </w:p>
    <w:sectPr w:rsidR="00B97729" w:rsidRPr="00160565" w:rsidSect="00030E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27" w:rsidRDefault="00020C27" w:rsidP="003837C8">
      <w:pPr>
        <w:spacing w:line="240" w:lineRule="auto"/>
      </w:pPr>
      <w:r>
        <w:separator/>
      </w:r>
    </w:p>
  </w:endnote>
  <w:endnote w:type="continuationSeparator" w:id="0">
    <w:p w:rsidR="00020C27" w:rsidRDefault="00020C27" w:rsidP="00383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C8" w:rsidRPr="003837C8" w:rsidRDefault="003837C8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020C27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020C27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2A.4F &amp; 7D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27" w:rsidRDefault="00020C27" w:rsidP="003837C8">
      <w:pPr>
        <w:spacing w:line="240" w:lineRule="auto"/>
      </w:pPr>
      <w:r>
        <w:separator/>
      </w:r>
    </w:p>
  </w:footnote>
  <w:footnote w:type="continuationSeparator" w:id="0">
    <w:p w:rsidR="00020C27" w:rsidRDefault="00020C27" w:rsidP="00383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C8" w:rsidRPr="003837C8" w:rsidRDefault="003837C8">
    <w:pPr>
      <w:pStyle w:val="Header"/>
      <w:rPr>
        <w:sz w:val="20"/>
        <w:szCs w:val="20"/>
      </w:rPr>
    </w:pPr>
    <w:r w:rsidRPr="003837C8">
      <w:rPr>
        <w:sz w:val="20"/>
        <w:szCs w:val="20"/>
      </w:rPr>
      <w:t>Unit 6</w:t>
    </w:r>
  </w:p>
  <w:p w:rsidR="003837C8" w:rsidRPr="003837C8" w:rsidRDefault="003837C8">
    <w:pPr>
      <w:pStyle w:val="Header"/>
      <w:rPr>
        <w:sz w:val="20"/>
        <w:szCs w:val="20"/>
      </w:rPr>
    </w:pPr>
    <w:r w:rsidRPr="003837C8">
      <w:rPr>
        <w:sz w:val="20"/>
        <w:szCs w:val="20"/>
      </w:rPr>
      <w:t>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4"/>
    <w:rsid w:val="00020C27"/>
    <w:rsid w:val="00030E84"/>
    <w:rsid w:val="000930CE"/>
    <w:rsid w:val="00102703"/>
    <w:rsid w:val="00160565"/>
    <w:rsid w:val="002B5FB8"/>
    <w:rsid w:val="002C6E46"/>
    <w:rsid w:val="003837C8"/>
    <w:rsid w:val="004D3F69"/>
    <w:rsid w:val="00557400"/>
    <w:rsid w:val="006D3BB0"/>
    <w:rsid w:val="00763A2C"/>
    <w:rsid w:val="00813D79"/>
    <w:rsid w:val="00874F56"/>
    <w:rsid w:val="008830C4"/>
    <w:rsid w:val="009F539D"/>
    <w:rsid w:val="00A32D24"/>
    <w:rsid w:val="00A33C9D"/>
    <w:rsid w:val="00A569D0"/>
    <w:rsid w:val="00B6617E"/>
    <w:rsid w:val="00B8735F"/>
    <w:rsid w:val="00B97729"/>
    <w:rsid w:val="00C83130"/>
    <w:rsid w:val="00C86C49"/>
    <w:rsid w:val="00C93EFB"/>
    <w:rsid w:val="00C94C57"/>
    <w:rsid w:val="00CE50CC"/>
    <w:rsid w:val="00D1726F"/>
    <w:rsid w:val="00D30A7B"/>
    <w:rsid w:val="00E54EDD"/>
    <w:rsid w:val="00EC3BA6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42D88"/>
  <w15:docId w15:val="{3FD26831-09D6-4F4B-97C1-133278C7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0E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E84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C8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837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C8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6</cp:revision>
  <cp:lastPrinted>2013-10-23T16:00:00Z</cp:lastPrinted>
  <dcterms:created xsi:type="dcterms:W3CDTF">2014-12-15T19:56:00Z</dcterms:created>
  <dcterms:modified xsi:type="dcterms:W3CDTF">2018-10-13T23:59:00Z</dcterms:modified>
</cp:coreProperties>
</file>